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3770"/>
        <w:gridCol w:w="1843"/>
      </w:tblGrid>
      <w:tr w:rsidR="00F80AAA" w:rsidTr="009E64BF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770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43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9E64BF">
        <w:tc>
          <w:tcPr>
            <w:tcW w:w="1869" w:type="dxa"/>
          </w:tcPr>
          <w:p w:rsidR="00F80AAA" w:rsidRDefault="00EC17A4" w:rsidP="009F6FEA">
            <w:pPr>
              <w:jc w:val="center"/>
            </w:pPr>
            <w:r>
              <w:t>0</w:t>
            </w:r>
            <w:r w:rsidR="005D0B35">
              <w:t>8</w:t>
            </w:r>
            <w:r>
              <w:t>.08.19г.</w:t>
            </w:r>
          </w:p>
        </w:tc>
        <w:tc>
          <w:tcPr>
            <w:tcW w:w="1869" w:type="dxa"/>
          </w:tcPr>
          <w:p w:rsidR="00F80AAA" w:rsidRDefault="00EC17A4" w:rsidP="005D0B35">
            <w:pPr>
              <w:jc w:val="center"/>
            </w:pPr>
            <w:r>
              <w:t>3</w:t>
            </w:r>
            <w:r w:rsidR="005D0B35">
              <w:t>5</w:t>
            </w:r>
          </w:p>
        </w:tc>
        <w:tc>
          <w:tcPr>
            <w:tcW w:w="3770" w:type="dxa"/>
          </w:tcPr>
          <w:p w:rsidR="00F80AAA" w:rsidRDefault="00EC17A4" w:rsidP="00F80AAA">
            <w:r>
              <w:t>Вторая младшая «Белочка»</w:t>
            </w:r>
          </w:p>
        </w:tc>
        <w:tc>
          <w:tcPr>
            <w:tcW w:w="1843" w:type="dxa"/>
          </w:tcPr>
          <w:p w:rsidR="00F80AAA" w:rsidRDefault="0049126A" w:rsidP="005D0B35">
            <w:pPr>
              <w:jc w:val="center"/>
            </w:pPr>
            <w:r>
              <w:t>1</w:t>
            </w:r>
            <w:r w:rsidR="005D0B35">
              <w:t>2</w:t>
            </w:r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  <w:r>
              <w:t>09.08.19г.</w:t>
            </w: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  <w:r>
              <w:t>36</w:t>
            </w:r>
          </w:p>
        </w:tc>
        <w:tc>
          <w:tcPr>
            <w:tcW w:w="3770" w:type="dxa"/>
          </w:tcPr>
          <w:p w:rsidR="005D0B35" w:rsidRDefault="005D0B35" w:rsidP="00F80AAA">
            <w:r>
              <w:t>Первая младшая «Колокольчик»</w:t>
            </w:r>
          </w:p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  <w:r>
              <w:t>10</w:t>
            </w:r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  <w:r>
              <w:t>09.08.19г.</w:t>
            </w: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  <w:r>
              <w:t>37</w:t>
            </w:r>
          </w:p>
        </w:tc>
        <w:tc>
          <w:tcPr>
            <w:tcW w:w="3770" w:type="dxa"/>
          </w:tcPr>
          <w:p w:rsidR="005D0B35" w:rsidRDefault="005D0B35" w:rsidP="00F80AAA">
            <w:r>
              <w:t>Вторя младшая «Ласточка»</w:t>
            </w:r>
          </w:p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  <w:r>
              <w:t>22</w:t>
            </w:r>
          </w:p>
        </w:tc>
      </w:tr>
      <w:tr w:rsidR="005D0B35" w:rsidTr="009E64BF">
        <w:tc>
          <w:tcPr>
            <w:tcW w:w="1869" w:type="dxa"/>
          </w:tcPr>
          <w:p w:rsidR="005D0B35" w:rsidRDefault="005D0B35" w:rsidP="009F6FEA">
            <w:pPr>
              <w:jc w:val="center"/>
            </w:pPr>
            <w:r>
              <w:t>09.08.19г.</w:t>
            </w: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  <w:r>
              <w:t>38</w:t>
            </w:r>
          </w:p>
        </w:tc>
        <w:tc>
          <w:tcPr>
            <w:tcW w:w="3770" w:type="dxa"/>
          </w:tcPr>
          <w:p w:rsidR="005D0B35" w:rsidRDefault="005D0B35" w:rsidP="00F80AAA">
            <w:r>
              <w:t>Вторая младшая «Белочка»</w:t>
            </w:r>
          </w:p>
        </w:tc>
        <w:tc>
          <w:tcPr>
            <w:tcW w:w="1843" w:type="dxa"/>
          </w:tcPr>
          <w:p w:rsidR="005D0B35" w:rsidRDefault="005D0B35" w:rsidP="005D0B35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D0B35"/>
    <w:rsid w:val="008E0D37"/>
    <w:rsid w:val="009E64BF"/>
    <w:rsid w:val="009F6FEA"/>
    <w:rsid w:val="00A154F5"/>
    <w:rsid w:val="00A86E7B"/>
    <w:rsid w:val="00DD67CC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2019-08-09T08:16:00Z</dcterms:created>
  <dcterms:modified xsi:type="dcterms:W3CDTF">2019-08-09T08:21:00Z</dcterms:modified>
</cp:coreProperties>
</file>